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8BC1" w14:textId="4936C07E" w:rsidR="00B9203A" w:rsidRPr="00B9203A" w:rsidRDefault="004553B3" w:rsidP="00CC48C5">
      <w:pPr>
        <w:pStyle w:val="stlKadertekst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Aanvraagf</w:t>
      </w:r>
      <w:r w:rsidR="00B9203A" w:rsidRPr="00B9203A">
        <w:rPr>
          <w:sz w:val="44"/>
          <w:szCs w:val="44"/>
        </w:rPr>
        <w:t xml:space="preserve">ormulier </w:t>
      </w:r>
      <w:r>
        <w:rPr>
          <w:sz w:val="44"/>
          <w:szCs w:val="44"/>
        </w:rPr>
        <w:t>v</w:t>
      </w:r>
      <w:r w:rsidR="00CC48C5" w:rsidRPr="00B9203A">
        <w:rPr>
          <w:sz w:val="44"/>
          <w:szCs w:val="44"/>
        </w:rPr>
        <w:t xml:space="preserve">oorafgaande raadpleging </w:t>
      </w:r>
    </w:p>
    <w:p w14:paraId="27784402" w14:textId="77777777" w:rsidR="00CC48C5" w:rsidRDefault="00CC48C5" w:rsidP="00CC48C5"/>
    <w:p w14:paraId="4BD5BBEB" w14:textId="77777777" w:rsidR="007B7ED3" w:rsidRDefault="007B7ED3" w:rsidP="00CC48C5"/>
    <w:p w14:paraId="6197133D" w14:textId="77777777" w:rsidR="007B7ED3" w:rsidRPr="00B9203A" w:rsidRDefault="007B7ED3" w:rsidP="007B7ED3">
      <w:pPr>
        <w:rPr>
          <w:rFonts w:asciiTheme="majorHAnsi" w:hAnsiTheme="majorHAnsi"/>
          <w:sz w:val="26"/>
          <w:szCs w:val="26"/>
        </w:rPr>
      </w:pPr>
      <w:r w:rsidRPr="00B9203A">
        <w:rPr>
          <w:rFonts w:asciiTheme="majorHAnsi" w:hAnsiTheme="majorHAnsi"/>
          <w:sz w:val="26"/>
          <w:szCs w:val="26"/>
        </w:rPr>
        <w:t xml:space="preserve">Over dit formulier </w:t>
      </w:r>
    </w:p>
    <w:p w14:paraId="7BCA0870" w14:textId="41CB6B77" w:rsidR="007B7ED3" w:rsidRDefault="007B7ED3" w:rsidP="007B7ED3">
      <w:r>
        <w:t xml:space="preserve">Met dit formulier vraagt u een voorafgaande raadpleging </w:t>
      </w:r>
      <w:r w:rsidR="00B151D4">
        <w:t xml:space="preserve">(VR) </w:t>
      </w:r>
      <w:r>
        <w:t xml:space="preserve">aan bij de Autoriteit Persoonsgegevens. U </w:t>
      </w:r>
      <w:r w:rsidR="00B151D4">
        <w:t>vraagt</w:t>
      </w:r>
      <w:r>
        <w:t xml:space="preserve"> alleen </w:t>
      </w:r>
      <w:r w:rsidR="00B151D4">
        <w:t xml:space="preserve">een VR aan </w:t>
      </w:r>
      <w:r>
        <w:t xml:space="preserve">wanneer uit uw data </w:t>
      </w:r>
      <w:proofErr w:type="spellStart"/>
      <w:r>
        <w:t>protection</w:t>
      </w:r>
      <w:proofErr w:type="spellEnd"/>
      <w:r>
        <w:t xml:space="preserve"> impact assessment (DPIA) blijkt dat uw beoogde verwerking </w:t>
      </w:r>
      <w:r w:rsidR="00CC3F66">
        <w:t xml:space="preserve">van persoonsgegevens </w:t>
      </w:r>
      <w:r>
        <w:t xml:space="preserve">een hoog risico oplevert. En het u niet lukt om maatregelen te vinden om dit risico te beperken. </w:t>
      </w:r>
      <w:r w:rsidR="00D83A4B" w:rsidRPr="00D83A4B">
        <w:t>De AP kan besluiten uw VR-verzoek niet in behandeling te nemen als uit de door u verrichte DPIA geen dergelijk hoog restrisico blijkt.</w:t>
      </w:r>
    </w:p>
    <w:p w14:paraId="10B2A581" w14:textId="77777777" w:rsidR="007B7ED3" w:rsidRDefault="007B7ED3" w:rsidP="007B7ED3"/>
    <w:p w14:paraId="3084003C" w14:textId="35C69ADB" w:rsidR="007B7ED3" w:rsidRDefault="007B7ED3" w:rsidP="007B7ED3">
      <w:r w:rsidRPr="00B9203A">
        <w:rPr>
          <w:rFonts w:asciiTheme="majorHAnsi" w:hAnsiTheme="majorHAnsi"/>
          <w:sz w:val="26"/>
          <w:szCs w:val="26"/>
        </w:rPr>
        <w:t>Let op</w:t>
      </w:r>
      <w:r w:rsidRPr="00B9203A">
        <w:t>:</w:t>
      </w:r>
      <w:r>
        <w:t xml:space="preserve"> </w:t>
      </w:r>
      <w:r w:rsidR="004553B3">
        <w:t>Z</w:t>
      </w:r>
      <w:r>
        <w:t>o</w:t>
      </w:r>
      <w:r w:rsidR="004553B3">
        <w:t xml:space="preserve"> </w:t>
      </w:r>
      <w:r>
        <w:t>lang de procedure van voorafgaande raadpleging loopt, mag u niet beginnen met de verwerking.</w:t>
      </w:r>
    </w:p>
    <w:p w14:paraId="5309C461" w14:textId="77777777" w:rsidR="007B7ED3" w:rsidRDefault="007B7ED3" w:rsidP="00CC48C5"/>
    <w:p w14:paraId="38BF9B20" w14:textId="77777777" w:rsidR="007B7ED3" w:rsidRDefault="007B7ED3" w:rsidP="00CC48C5"/>
    <w:p w14:paraId="29AEE4F5" w14:textId="77777777" w:rsidR="00CC3F66" w:rsidRDefault="00CC3F66" w:rsidP="00CC48C5"/>
    <w:p w14:paraId="4787B9F1" w14:textId="1F2F837A" w:rsidR="00E87D89" w:rsidRPr="00B9203A" w:rsidRDefault="004A6B00" w:rsidP="0080674C">
      <w:pPr>
        <w:pStyle w:val="Kop2"/>
      </w:pPr>
      <w:r w:rsidRPr="00B9203A">
        <w:t>CONTACTGEGEVENS</w:t>
      </w:r>
      <w:r w:rsidR="00924925" w:rsidRPr="00B9203A">
        <w:t xml:space="preserve"> </w:t>
      </w:r>
      <w:r w:rsidR="00B151D4">
        <w:t>VERWERKINGSVERANTWOORDELIJKE</w:t>
      </w:r>
    </w:p>
    <w:p w14:paraId="22D79F78" w14:textId="3087A313" w:rsidR="00CC48C5" w:rsidRDefault="007B7ED3" w:rsidP="00CC48C5">
      <w:r>
        <w:t>Verzoeker</w:t>
      </w:r>
      <w:r w:rsidR="00CC48C5">
        <w:t xml:space="preserve"> </w:t>
      </w:r>
      <w:r w:rsidR="00B151D4">
        <w:t>(</w:t>
      </w:r>
      <w:r w:rsidR="00CC48C5">
        <w:t>verwerkingsverantwoordelijke</w:t>
      </w:r>
      <w:r w:rsidR="00B151D4">
        <w:t>)</w:t>
      </w:r>
      <w:r w:rsidR="00CC48C5">
        <w:t>:</w:t>
      </w:r>
    </w:p>
    <w:p w14:paraId="1104490C" w14:textId="35949BFC" w:rsidR="00B151D4" w:rsidRDefault="00B151D4" w:rsidP="00CC48C5">
      <w:r w:rsidRPr="00B151D4">
        <w:t>Contactpersoon:</w:t>
      </w:r>
    </w:p>
    <w:p w14:paraId="349537E5" w14:textId="51A3B930" w:rsidR="00CC48C5" w:rsidRDefault="00CC48C5" w:rsidP="00CC48C5">
      <w:r>
        <w:t>Adres:</w:t>
      </w:r>
    </w:p>
    <w:p w14:paraId="5B8E2115" w14:textId="77777777" w:rsidR="00CC48C5" w:rsidRDefault="00CC48C5" w:rsidP="00CC48C5">
      <w:r>
        <w:t>Postcode en plaats:</w:t>
      </w:r>
    </w:p>
    <w:p w14:paraId="76981B1C" w14:textId="0868D384" w:rsidR="00CC48C5" w:rsidRDefault="00CC48C5" w:rsidP="00CC48C5">
      <w:r>
        <w:t>E-mail:</w:t>
      </w:r>
    </w:p>
    <w:p w14:paraId="4455045F" w14:textId="77777777" w:rsidR="00CC48C5" w:rsidRDefault="00CC48C5" w:rsidP="00CC48C5">
      <w:r>
        <w:t>Telefoon:</w:t>
      </w:r>
    </w:p>
    <w:p w14:paraId="6039ECBF" w14:textId="77777777" w:rsidR="00CC48C5" w:rsidRDefault="00CC48C5" w:rsidP="00CC48C5"/>
    <w:p w14:paraId="293C347A" w14:textId="77777777" w:rsidR="00CC48C5" w:rsidRDefault="00CC48C5" w:rsidP="00CC48C5"/>
    <w:p w14:paraId="05B6050A" w14:textId="77777777" w:rsidR="00924925" w:rsidRPr="00B9203A" w:rsidRDefault="00924925" w:rsidP="00924925">
      <w:pPr>
        <w:pStyle w:val="Kop2"/>
        <w:spacing w:line="240" w:lineRule="auto"/>
      </w:pPr>
      <w:r w:rsidRPr="00B9203A">
        <w:t>CONTACTGEGEVENS FG</w:t>
      </w:r>
    </w:p>
    <w:p w14:paraId="23C273B5" w14:textId="7CD39078" w:rsidR="00CC48C5" w:rsidRDefault="00CC48C5" w:rsidP="00CC48C5">
      <w:r>
        <w:t xml:space="preserve">Heeft uw organisatie een </w:t>
      </w:r>
      <w:r w:rsidRPr="004553B3">
        <w:t>functionaris gegevensbescherming</w:t>
      </w:r>
      <w:r>
        <w:t xml:space="preserve"> (FG)</w:t>
      </w:r>
      <w:r w:rsidR="00B151D4" w:rsidRPr="00B151D4">
        <w:t xml:space="preserve"> aangesteld</w:t>
      </w:r>
      <w:r>
        <w:t>?</w:t>
      </w:r>
      <w:r w:rsidR="00B151D4">
        <w:t xml:space="preserve"> </w:t>
      </w:r>
      <w:r w:rsidR="00B151D4" w:rsidRPr="00B151D4">
        <w:t xml:space="preserve">Zo ja, </w:t>
      </w:r>
      <w:r>
        <w:t>vul dan hieronder de gegevens van de FG in:</w:t>
      </w:r>
    </w:p>
    <w:p w14:paraId="75DDAF5B" w14:textId="77777777" w:rsidR="00CC48C5" w:rsidRDefault="00CC48C5" w:rsidP="00CC48C5"/>
    <w:p w14:paraId="549D36A2" w14:textId="77777777" w:rsidR="00CC48C5" w:rsidRDefault="00CC48C5" w:rsidP="00CC48C5">
      <w:r>
        <w:t>Naam FG:</w:t>
      </w:r>
    </w:p>
    <w:p w14:paraId="2E45D95E" w14:textId="77777777" w:rsidR="00CC48C5" w:rsidRDefault="00CC48C5" w:rsidP="00CC48C5">
      <w:r>
        <w:t>E-mail FG:</w:t>
      </w:r>
    </w:p>
    <w:p w14:paraId="48B0AFEF" w14:textId="77777777" w:rsidR="00CC48C5" w:rsidRDefault="00CC48C5" w:rsidP="00CC48C5">
      <w:r>
        <w:t>Telefoon FG:</w:t>
      </w:r>
    </w:p>
    <w:p w14:paraId="4886C53E" w14:textId="00D51D88" w:rsidR="00CC48C5" w:rsidRDefault="00B151D4" w:rsidP="00CC48C5">
      <w:r w:rsidRPr="00B151D4">
        <w:t>Registratienummer FG:</w:t>
      </w:r>
    </w:p>
    <w:p w14:paraId="7549B390" w14:textId="77777777" w:rsidR="00CC48C5" w:rsidRPr="00B151D4" w:rsidRDefault="00CC48C5" w:rsidP="00CC48C5"/>
    <w:p w14:paraId="277A8590" w14:textId="77777777" w:rsidR="002B0E9B" w:rsidRPr="00500D55" w:rsidRDefault="002B0E9B" w:rsidP="002B0E9B">
      <w:pPr>
        <w:rPr>
          <w:rStyle w:val="Kop2Char"/>
        </w:rPr>
      </w:pPr>
    </w:p>
    <w:p w14:paraId="2262AEAB" w14:textId="5BF3A599" w:rsidR="00B9203A" w:rsidRDefault="002B0E9B">
      <w:pPr>
        <w:rPr>
          <w:sz w:val="23"/>
          <w:szCs w:val="23"/>
        </w:rPr>
      </w:pPr>
      <w:proofErr w:type="spellStart"/>
      <w:r w:rsidRPr="00B9203A">
        <w:rPr>
          <w:rStyle w:val="Kop2Char"/>
        </w:rPr>
        <w:t>Privacyvoorwaarden</w:t>
      </w:r>
      <w:proofErr w:type="spellEnd"/>
      <w:r w:rsidRPr="00B9203A">
        <w:rPr>
          <w:rStyle w:val="Kop2Char"/>
        </w:rPr>
        <w:t xml:space="preserve"> </w:t>
      </w:r>
      <w:r w:rsidRPr="00B9203A">
        <w:rPr>
          <w:rStyle w:val="Kop2Char"/>
        </w:rPr>
        <w:br/>
      </w:r>
      <w:r>
        <w:rPr>
          <w:sz w:val="23"/>
          <w:szCs w:val="23"/>
        </w:rPr>
        <w:t xml:space="preserve">Op dit formulier is </w:t>
      </w:r>
      <w:r w:rsidR="004553B3">
        <w:rPr>
          <w:sz w:val="23"/>
          <w:szCs w:val="23"/>
        </w:rPr>
        <w:t xml:space="preserve">de </w:t>
      </w:r>
      <w:hyperlink r:id="rId8" w:history="1">
        <w:r w:rsidR="004553B3" w:rsidRPr="004553B3">
          <w:rPr>
            <w:rStyle w:val="Hyperlink"/>
            <w:sz w:val="23"/>
            <w:szCs w:val="23"/>
          </w:rPr>
          <w:t xml:space="preserve">privacyverklaring van de Autoriteit </w:t>
        </w:r>
        <w:proofErr w:type="spellStart"/>
        <w:r w:rsidR="004553B3" w:rsidRPr="004553B3">
          <w:rPr>
            <w:rStyle w:val="Hyperlink"/>
            <w:sz w:val="23"/>
            <w:szCs w:val="23"/>
          </w:rPr>
          <w:t>Persoons</w:t>
        </w:r>
        <w:r w:rsidRPr="004553B3">
          <w:rPr>
            <w:rStyle w:val="Hyperlink"/>
            <w:sz w:val="23"/>
            <w:szCs w:val="23"/>
          </w:rPr>
          <w:t>gevens</w:t>
        </w:r>
        <w:proofErr w:type="spellEnd"/>
      </w:hyperlink>
      <w:bookmarkStart w:id="0" w:name="_GoBack"/>
      <w:bookmarkEnd w:id="0"/>
      <w:r>
        <w:rPr>
          <w:sz w:val="23"/>
          <w:szCs w:val="23"/>
        </w:rPr>
        <w:t xml:space="preserve"> van toepassing.</w:t>
      </w:r>
    </w:p>
    <w:p w14:paraId="1C7D58F2" w14:textId="77777777" w:rsidR="00B151D4" w:rsidRDefault="00B151D4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 w:type="page"/>
      </w:r>
    </w:p>
    <w:p w14:paraId="3ED3A94B" w14:textId="08BED851" w:rsidR="00B9203A" w:rsidRPr="00B9203A" w:rsidRDefault="00B9203A" w:rsidP="00B9203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>VRAGENLIJST</w:t>
      </w:r>
    </w:p>
    <w:p w14:paraId="59126D8C" w14:textId="77777777" w:rsidR="00B9203A" w:rsidRDefault="00B9203A" w:rsidP="00B9203A">
      <w:r>
        <w:t xml:space="preserve">Voor de beantwoording van onderstaande vragen kunt u gebruikmaken van de DPIA die u heeft uitgevoerd. Zorg er wel voor dat u in dit formulier antwoord geeft op de gestelde vragen. U mag niet alleen naar de DPIA verwijzen. Beantwoord alle vragen die relevant zijn voor uw voorgenomen gegevensverwerking. </w:t>
      </w:r>
    </w:p>
    <w:p w14:paraId="330182C1" w14:textId="77777777" w:rsidR="00507F0C" w:rsidRDefault="00507F0C" w:rsidP="00B9203A"/>
    <w:p w14:paraId="5C01F95B" w14:textId="77777777" w:rsidR="00B9203A" w:rsidRDefault="00B9203A" w:rsidP="00B9203A"/>
    <w:p w14:paraId="52C810B1" w14:textId="77777777" w:rsidR="00B9203A" w:rsidRPr="00B9203A" w:rsidRDefault="00B9203A" w:rsidP="00B9203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VRAGEN</w:t>
      </w:r>
    </w:p>
    <w:p w14:paraId="60354112" w14:textId="77777777" w:rsidR="00B9203A" w:rsidRDefault="00B9203A" w:rsidP="00B9203A"/>
    <w:p w14:paraId="760E4985" w14:textId="77777777" w:rsidR="00B9203A" w:rsidRDefault="00B9203A" w:rsidP="00B9203A">
      <w:pPr>
        <w:pStyle w:val="Lijstalinea"/>
        <w:numPr>
          <w:ilvl w:val="0"/>
          <w:numId w:val="3"/>
        </w:numPr>
      </w:pPr>
      <w:r>
        <w:t xml:space="preserve">Naam en korte beschrijving van de </w:t>
      </w:r>
      <w:r w:rsidRPr="00B9203A">
        <w:rPr>
          <w:b/>
        </w:rPr>
        <w:t>voorgenomen verwerking</w:t>
      </w:r>
    </w:p>
    <w:p w14:paraId="1D27686F" w14:textId="77777777" w:rsidR="00507F0C" w:rsidRDefault="00507F0C" w:rsidP="00507F0C"/>
    <w:p w14:paraId="0BDE1A35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2A0195A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2F97115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673EEE0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89FBC59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3098C48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05779DB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6EA75EB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BBA640D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89D42F4" w14:textId="77777777" w:rsidR="00507F0C" w:rsidRDefault="00507F0C" w:rsidP="00507F0C"/>
    <w:p w14:paraId="741E6AC5" w14:textId="77777777" w:rsidR="00BE5447" w:rsidRDefault="00BE5447" w:rsidP="00507F0C"/>
    <w:p w14:paraId="4DF3097E" w14:textId="77777777" w:rsidR="00B9203A" w:rsidRDefault="00BE5447" w:rsidP="00BE5447">
      <w:pPr>
        <w:pStyle w:val="Lijstalinea"/>
        <w:numPr>
          <w:ilvl w:val="0"/>
          <w:numId w:val="3"/>
        </w:numPr>
        <w:tabs>
          <w:tab w:val="left" w:pos="426"/>
        </w:tabs>
      </w:pPr>
      <w:r>
        <w:t xml:space="preserve">a. Is er sprake van een grensoverschrijdende verwerking? Dat wil zeggen: </w:t>
      </w:r>
      <w:r w:rsidR="00B9203A">
        <w:t xml:space="preserve">Verwerkt u persoonsgegevens </w:t>
      </w:r>
      <w:r w:rsidR="00B9203A" w:rsidRPr="00BE5447">
        <w:rPr>
          <w:b/>
        </w:rPr>
        <w:t>in verschillende EU-lidstaten</w:t>
      </w:r>
      <w:r w:rsidR="00B9203A">
        <w:t>? Of verwerkt u de gegevens in één EU-lidstaat, terwijl die verwerking (wezenlijke) gevolgen heeft in een andere lidstaat voor de personen van wie u gegevens verwerkt? (</w:t>
      </w:r>
      <w:proofErr w:type="gramStart"/>
      <w:r w:rsidR="00B9203A">
        <w:t>artikel</w:t>
      </w:r>
      <w:proofErr w:type="gramEnd"/>
      <w:r w:rsidR="00B9203A">
        <w:t xml:space="preserve"> 4, lid 23, AVG) </w:t>
      </w:r>
    </w:p>
    <w:p w14:paraId="7FBFFF69" w14:textId="77777777" w:rsidR="00B9203A" w:rsidRDefault="00B9203A" w:rsidP="00B9203A">
      <w:pPr>
        <w:pStyle w:val="Lijstalinea"/>
        <w:numPr>
          <w:ilvl w:val="0"/>
          <w:numId w:val="12"/>
        </w:numPr>
      </w:pPr>
      <w:r>
        <w:t xml:space="preserve">Ja </w:t>
      </w:r>
      <w:r w:rsidR="00BE5447">
        <w:t xml:space="preserve"> </w:t>
      </w:r>
    </w:p>
    <w:p w14:paraId="03B65AC8" w14:textId="77777777" w:rsidR="00B9203A" w:rsidRDefault="00B9203A" w:rsidP="00B9203A">
      <w:pPr>
        <w:pStyle w:val="Lijstalinea"/>
        <w:numPr>
          <w:ilvl w:val="0"/>
          <w:numId w:val="12"/>
        </w:numPr>
      </w:pPr>
      <w:r>
        <w:t xml:space="preserve">Nee </w:t>
      </w:r>
    </w:p>
    <w:p w14:paraId="05C5530C" w14:textId="77777777" w:rsidR="00B9203A" w:rsidRDefault="00B9203A" w:rsidP="00B9203A"/>
    <w:p w14:paraId="7E0FA329" w14:textId="77777777" w:rsidR="00B9203A" w:rsidRPr="00507F0C" w:rsidRDefault="00B9203A" w:rsidP="00B9203A">
      <w:pPr>
        <w:rPr>
          <w:i/>
        </w:rPr>
      </w:pPr>
      <w:r w:rsidRPr="00507F0C">
        <w:rPr>
          <w:i/>
        </w:rPr>
        <w:t xml:space="preserve">Heeft u vraag 2a met ‘Nee’ beantwoord? Ga dan door naar vraag 3. </w:t>
      </w:r>
    </w:p>
    <w:p w14:paraId="38F357C0" w14:textId="77777777" w:rsidR="00507F0C" w:rsidRDefault="00507F0C" w:rsidP="00B9203A"/>
    <w:p w14:paraId="6A7A4454" w14:textId="77777777" w:rsidR="00B9203A" w:rsidRDefault="00B9203A" w:rsidP="00BE5447">
      <w:pPr>
        <w:ind w:left="284"/>
      </w:pPr>
      <w:r>
        <w:t xml:space="preserve">b. In welk land is uw </w:t>
      </w:r>
      <w:r w:rsidRPr="00BE5447">
        <w:rPr>
          <w:b/>
        </w:rPr>
        <w:t>hoofdvestiging</w:t>
      </w:r>
      <w:r>
        <w:t xml:space="preserve"> </w:t>
      </w:r>
      <w:r w:rsidRPr="00BE5447">
        <w:rPr>
          <w:b/>
        </w:rPr>
        <w:t>of enige vestiging</w:t>
      </w:r>
      <w:r>
        <w:t xml:space="preserve"> gevestigd? (</w:t>
      </w:r>
      <w:proofErr w:type="gramStart"/>
      <w:r>
        <w:t>artikel</w:t>
      </w:r>
      <w:proofErr w:type="gramEnd"/>
      <w:r>
        <w:t xml:space="preserve"> 60, AVG) </w:t>
      </w:r>
    </w:p>
    <w:p w14:paraId="6F9C33B6" w14:textId="77777777" w:rsidR="00507F0C" w:rsidRDefault="00507F0C" w:rsidP="00507F0C"/>
    <w:p w14:paraId="5678CE38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38C12FB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FC122D0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F617AAE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9AC1504" w14:textId="77777777" w:rsidR="00507F0C" w:rsidRDefault="00507F0C" w:rsidP="00507F0C"/>
    <w:p w14:paraId="49AF0FF2" w14:textId="77777777" w:rsidR="00507F0C" w:rsidRDefault="00B9203A" w:rsidP="00B9203A">
      <w:r>
        <w:t>Eventuele opmerkingen over uw grensoverschrijdende verwerking</w:t>
      </w:r>
    </w:p>
    <w:p w14:paraId="5C039A6B" w14:textId="77777777" w:rsidR="00507F0C" w:rsidRDefault="00507F0C" w:rsidP="00507F0C"/>
    <w:p w14:paraId="1147DD1B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CFA0D4F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FDD4186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627A9DE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AAC6A9D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382CF05" w14:textId="77777777" w:rsidR="00507F0C" w:rsidRDefault="00507F0C" w:rsidP="00507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C4CBF52" w14:textId="77777777" w:rsidR="00507F0C" w:rsidRDefault="00507F0C" w:rsidP="00BE5447">
      <w:pPr>
        <w:pStyle w:val="Lijstalinea"/>
        <w:numPr>
          <w:ilvl w:val="0"/>
          <w:numId w:val="3"/>
        </w:numPr>
      </w:pPr>
      <w:r w:rsidRPr="00507F0C">
        <w:lastRenderedPageBreak/>
        <w:t xml:space="preserve">Zijn er </w:t>
      </w:r>
      <w:r w:rsidRPr="00BE5447">
        <w:rPr>
          <w:b/>
        </w:rPr>
        <w:t>meerdere partijen betrokken</w:t>
      </w:r>
      <w:r w:rsidRPr="00507F0C">
        <w:t xml:space="preserve"> bij de voorgenomen verwerking? Bijvoorbeeld verwerkingen binnen een concern of samenwerkingsverband? Beschrijf dan hieronder welke verantwoordelijke en/of verwerker welke verantwoordelijkheden heeft (artikel 36, lid 3, onder a, </w:t>
      </w:r>
      <w:proofErr w:type="gramStart"/>
      <w:r w:rsidRPr="00507F0C">
        <w:t>AVG )</w:t>
      </w:r>
      <w:proofErr w:type="gramEnd"/>
      <w:r w:rsidRPr="00507F0C">
        <w:t>.</w:t>
      </w:r>
    </w:p>
    <w:p w14:paraId="475471B9" w14:textId="77777777" w:rsidR="00507F0C" w:rsidRDefault="00507F0C" w:rsidP="00507F0C"/>
    <w:p w14:paraId="0D9BA43F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6F8B6CA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E893C2D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1D64730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475E928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A7E92DF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4D57238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B8B95D3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4FFA46F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E53F591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6007AD7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B7568AA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23D2471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EABBEFF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DCAFC1A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F364584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015AB26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A53B49B" w14:textId="77777777" w:rsidR="00BE5447" w:rsidRDefault="00BE544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8449C6A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B315CE1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FC523CA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8FAE68F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C6BBE30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C6C00CC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6673EEB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1E588AC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DB91D61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1A8E57D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7789851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8784632" w14:textId="77777777" w:rsidR="00727927" w:rsidRDefault="00727927" w:rsidP="00BE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929F19D" w14:textId="77777777" w:rsidR="00727927" w:rsidRDefault="00727927" w:rsidP="00B9203A"/>
    <w:p w14:paraId="1926DAD8" w14:textId="77777777" w:rsidR="002B0E9B" w:rsidRDefault="002B0E9B" w:rsidP="00B9203A">
      <w:pPr>
        <w:rPr>
          <w:rFonts w:asciiTheme="majorHAnsi" w:eastAsiaTheme="majorEastAsia" w:hAnsiTheme="majorHAnsi" w:cstheme="majorBidi"/>
          <w:bCs/>
          <w:color w:val="0F1E3C" w:themeColor="text2"/>
          <w:sz w:val="26"/>
          <w:szCs w:val="26"/>
        </w:rPr>
      </w:pPr>
      <w:r>
        <w:br w:type="page"/>
      </w:r>
    </w:p>
    <w:p w14:paraId="02A65CE6" w14:textId="77777777" w:rsidR="00C01245" w:rsidRDefault="00BE5447" w:rsidP="00BE5447">
      <w:pPr>
        <w:pStyle w:val="Lijstalinea"/>
        <w:numPr>
          <w:ilvl w:val="0"/>
          <w:numId w:val="3"/>
        </w:numPr>
      </w:pPr>
      <w:r w:rsidRPr="00BE5447">
        <w:lastRenderedPageBreak/>
        <w:t xml:space="preserve">Beschrijf de </w:t>
      </w:r>
      <w:r w:rsidRPr="00BE5447">
        <w:rPr>
          <w:b/>
        </w:rPr>
        <w:t>doelen en de middelen</w:t>
      </w:r>
      <w:r w:rsidRPr="00BE5447">
        <w:t xml:space="preserve"> van de voorgenomen verwerking (artikel 36, lid 3 onder b,</w:t>
      </w:r>
      <w:r>
        <w:t xml:space="preserve"> </w:t>
      </w:r>
      <w:r w:rsidRPr="00BE5447">
        <w:t>AVG).</w:t>
      </w:r>
    </w:p>
    <w:p w14:paraId="4346A185" w14:textId="77777777" w:rsidR="00BE5447" w:rsidRDefault="00BE5447" w:rsidP="00BE5447">
      <w:pPr>
        <w:pStyle w:val="Lijstalinea"/>
        <w:ind w:left="360"/>
      </w:pPr>
    </w:p>
    <w:p w14:paraId="07AF4D7B" w14:textId="77777777"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B3C09D9" w14:textId="77777777"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952C370" w14:textId="77777777" w:rsidR="00C01245" w:rsidRDefault="00C01245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7209865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8834C82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01AEDC5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420708A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B8A2D09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EEE7002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C4BF057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8501DF0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4993BFB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59EE414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BA08938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8BCD46E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F2E4471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D04A400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6148512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C41BAB0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0A3BFC9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50177A8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45848C4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9EC4DC9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970F5E8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D968F9C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41034B4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CC2BFDA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646B53C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1A38AA1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A09EF11" w14:textId="77777777" w:rsidR="00BE5447" w:rsidRDefault="00BE5447" w:rsidP="00C0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A25624D" w14:textId="77777777" w:rsidR="00CC48C5" w:rsidRDefault="00CC48C5" w:rsidP="00C01245"/>
    <w:p w14:paraId="37390468" w14:textId="77777777" w:rsidR="006D3B5A" w:rsidRDefault="006D3B5A">
      <w:r>
        <w:br w:type="page"/>
      </w:r>
    </w:p>
    <w:p w14:paraId="216ADADB" w14:textId="77777777" w:rsidR="00F54537" w:rsidRDefault="00F54537" w:rsidP="006D3B5A">
      <w:pPr>
        <w:pStyle w:val="Lijstalinea"/>
        <w:numPr>
          <w:ilvl w:val="0"/>
          <w:numId w:val="3"/>
        </w:numPr>
      </w:pPr>
      <w:r w:rsidRPr="00F54537">
        <w:lastRenderedPageBreak/>
        <w:t xml:space="preserve">Wat zijn de technische en organisatorische maatregelen die u wilt nemen om de </w:t>
      </w:r>
      <w:proofErr w:type="spellStart"/>
      <w:r w:rsidRPr="00F54537">
        <w:t>privacyrechten</w:t>
      </w:r>
      <w:proofErr w:type="spellEnd"/>
      <w:r>
        <w:t xml:space="preserve"> </w:t>
      </w:r>
      <w:r w:rsidRPr="00F54537">
        <w:t xml:space="preserve">van de </w:t>
      </w:r>
      <w:r>
        <w:t xml:space="preserve">     </w:t>
      </w:r>
      <w:r w:rsidRPr="00F54537">
        <w:t>betrokken personen te beschermen? (</w:t>
      </w:r>
      <w:proofErr w:type="gramStart"/>
      <w:r w:rsidRPr="00F54537">
        <w:t>artikel</w:t>
      </w:r>
      <w:proofErr w:type="gramEnd"/>
      <w:r w:rsidRPr="00F54537">
        <w:t xml:space="preserve"> 36, lid 3 onder c, AVG).</w:t>
      </w:r>
    </w:p>
    <w:p w14:paraId="1B5ACB91" w14:textId="77777777" w:rsidR="00F54537" w:rsidRDefault="00F54537" w:rsidP="00F54537"/>
    <w:p w14:paraId="05404283" w14:textId="77777777"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D443DFC" w14:textId="77777777"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E0AAE56" w14:textId="77777777"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ACEDF26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D53A0B3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C48E273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3240D26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9194D8F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AC15039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52F7C7D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9C7A2D3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ABE4336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02517D4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A0FF61B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1615EB3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F7ABA4B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2498ABD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A5C628C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53D43B1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A5AA4EE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276312D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B4968B4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A42CE08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FE6E07E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73F4EF0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2C42F1F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B507B40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9950890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5764CA2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666D843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2837475" w14:textId="77777777" w:rsidR="00F54537" w:rsidRDefault="00F54537" w:rsidP="00F54537">
      <w:pPr>
        <w:pStyle w:val="Lijstalinea"/>
        <w:ind w:left="360"/>
      </w:pPr>
    </w:p>
    <w:p w14:paraId="4817787B" w14:textId="77777777" w:rsidR="006D3B5A" w:rsidRDefault="006D3B5A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p w14:paraId="4775E791" w14:textId="77777777" w:rsidR="00F54537" w:rsidRDefault="00F54537" w:rsidP="006D3B5A">
      <w:pPr>
        <w:pStyle w:val="Lijstalinea"/>
        <w:numPr>
          <w:ilvl w:val="0"/>
          <w:numId w:val="3"/>
        </w:numPr>
        <w:rPr>
          <w:i/>
          <w:iCs/>
          <w:color w:val="000000"/>
        </w:rPr>
      </w:pPr>
      <w:r w:rsidRPr="00F54537">
        <w:rPr>
          <w:iCs/>
          <w:color w:val="000000"/>
        </w:rPr>
        <w:lastRenderedPageBreak/>
        <w:t xml:space="preserve">Hoe beoordeelt u de </w:t>
      </w:r>
      <w:proofErr w:type="spellStart"/>
      <w:r w:rsidRPr="00F54537">
        <w:rPr>
          <w:iCs/>
          <w:color w:val="000000"/>
        </w:rPr>
        <w:t>privacyrisico’s</w:t>
      </w:r>
      <w:proofErr w:type="spellEnd"/>
      <w:r w:rsidRPr="00F54537">
        <w:rPr>
          <w:iCs/>
          <w:color w:val="000000"/>
        </w:rPr>
        <w:t xml:space="preserve"> voor de personen van wie u persoonsgegevens wilt verwerken?          (</w:t>
      </w:r>
      <w:proofErr w:type="gramStart"/>
      <w:r w:rsidRPr="00F54537">
        <w:rPr>
          <w:iCs/>
          <w:color w:val="000000"/>
        </w:rPr>
        <w:t>artikel</w:t>
      </w:r>
      <w:proofErr w:type="gramEnd"/>
      <w:r w:rsidRPr="00F54537">
        <w:rPr>
          <w:iCs/>
          <w:color w:val="000000"/>
        </w:rPr>
        <w:t xml:space="preserve"> 35, lid 7, onder c, AVG</w:t>
      </w:r>
      <w:r w:rsidRPr="00F54537">
        <w:rPr>
          <w:i/>
          <w:iCs/>
          <w:color w:val="000000"/>
        </w:rPr>
        <w:t>)</w:t>
      </w:r>
      <w:r w:rsidR="008746B4">
        <w:rPr>
          <w:i/>
          <w:iCs/>
          <w:color w:val="000000"/>
        </w:rPr>
        <w:t>.</w:t>
      </w:r>
    </w:p>
    <w:p w14:paraId="11417A33" w14:textId="77777777" w:rsidR="00F54537" w:rsidRDefault="00F54537" w:rsidP="00F54537">
      <w:pPr>
        <w:pStyle w:val="Lijstalinea"/>
        <w:ind w:left="360"/>
        <w:rPr>
          <w:i/>
          <w:iCs/>
          <w:color w:val="000000"/>
        </w:rPr>
      </w:pPr>
    </w:p>
    <w:p w14:paraId="17F9A5CF" w14:textId="77777777"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F5AC147" w14:textId="77777777"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7B59AC8" w14:textId="77777777"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CFFCA44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BFF63DB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FA6712B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F5069B2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AF39ACC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E864261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FAD348A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2C57FE7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DC89EBB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47E2F4C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7E93565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8B26C23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FEB4BB5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0C46C86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A83F745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3B1DA74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9163E96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56BE9A7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7EF9611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D5CE152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F3CC3C9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92FA3F4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3B18861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CC9C8AD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4249414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A518739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4BD8C3F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6BA0DFF" w14:textId="77777777" w:rsidR="006D3B5A" w:rsidRDefault="006D3B5A">
      <w:pPr>
        <w:rPr>
          <w:iCs/>
          <w:color w:val="000000"/>
        </w:rPr>
      </w:pPr>
      <w:r>
        <w:rPr>
          <w:iCs/>
          <w:color w:val="000000"/>
        </w:rPr>
        <w:br w:type="page"/>
      </w:r>
    </w:p>
    <w:p w14:paraId="5AB7E9EB" w14:textId="00607359" w:rsidR="00F54537" w:rsidRDefault="00F54537" w:rsidP="006D3B5A">
      <w:pPr>
        <w:pStyle w:val="Lijstalinea"/>
        <w:numPr>
          <w:ilvl w:val="0"/>
          <w:numId w:val="3"/>
        </w:numPr>
      </w:pPr>
      <w:r w:rsidRPr="00F54537">
        <w:lastRenderedPageBreak/>
        <w:t>Wat is/zijn de restrisico(’s) waarover u een voorafgaande raadpleging van de Autoriteit</w:t>
      </w:r>
      <w:r>
        <w:t xml:space="preserve"> </w:t>
      </w:r>
      <w:r w:rsidRPr="00F54537">
        <w:t xml:space="preserve">Persoonsgegevens wilt? </w:t>
      </w:r>
      <w:r w:rsidR="006D3B5A" w:rsidRPr="006D3B5A">
        <w:t xml:space="preserve">Het gaat hier dus om hoge </w:t>
      </w:r>
      <w:proofErr w:type="spellStart"/>
      <w:r w:rsidR="006D3B5A" w:rsidRPr="006D3B5A">
        <w:t>privacy</w:t>
      </w:r>
      <w:r w:rsidR="00C335A2">
        <w:t>risico’s</w:t>
      </w:r>
      <w:proofErr w:type="spellEnd"/>
      <w:r w:rsidR="00C335A2">
        <w:t xml:space="preserve">. Dat zijn </w:t>
      </w:r>
      <w:r w:rsidR="006D3B5A" w:rsidRPr="006D3B5A">
        <w:t>risico’s voor de personen van wie u persoonsgegevens verwerkt, die nog bestaan nadat u de rechten van die betrokkenen en de risico’s van de verwerking tegen elkaar heeft afgewogen en waar mogelijk maatregelen heeft getroffen om die risico’s te verminderen (art 36 AVG).</w:t>
      </w:r>
      <w:r w:rsidR="006D3B5A">
        <w:t xml:space="preserve"> </w:t>
      </w:r>
    </w:p>
    <w:p w14:paraId="5C95C6FE" w14:textId="77777777" w:rsidR="00F54537" w:rsidRDefault="00F54537" w:rsidP="00511898"/>
    <w:p w14:paraId="78FFEA51" w14:textId="77777777"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CCD22C9" w14:textId="77777777"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4BC2827" w14:textId="77777777" w:rsidR="00F54537" w:rsidRDefault="00F54537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15D1D50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C3A41EE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2002652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ACAEFFB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6654201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5A207B1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40DD75C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20BB7E5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69A8D02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2203DC5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9EEA9AC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3F0161C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C8CF5DC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6C0A98C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8355BA5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2097F1E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15E61E3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CDE1FF3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07C9FFE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812B0A2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00F1D21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EDD5281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BB2FEB2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CE1D8B8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F43CD74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72DC757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245132B" w14:textId="77777777" w:rsidR="006D3B5A" w:rsidRDefault="006D3B5A" w:rsidP="00F54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EFD4C29" w14:textId="77777777" w:rsidR="006D3B5A" w:rsidRDefault="006D3B5A">
      <w:r>
        <w:br w:type="page"/>
      </w:r>
    </w:p>
    <w:p w14:paraId="165F9E2F" w14:textId="77777777" w:rsidR="006D3B5A" w:rsidRPr="006D3B5A" w:rsidRDefault="006D3B5A" w:rsidP="006D3B5A">
      <w:pPr>
        <w:rPr>
          <w:rFonts w:asciiTheme="majorHAnsi" w:eastAsiaTheme="majorEastAsia" w:hAnsiTheme="majorHAnsi" w:cstheme="majorBidi"/>
          <w:bCs/>
          <w:color w:val="0F1E3C" w:themeColor="text2"/>
          <w:sz w:val="26"/>
          <w:szCs w:val="26"/>
        </w:rPr>
      </w:pPr>
      <w:r>
        <w:rPr>
          <w:rFonts w:asciiTheme="majorHAnsi" w:eastAsiaTheme="majorEastAsia" w:hAnsiTheme="majorHAnsi" w:cstheme="majorBidi"/>
          <w:bCs/>
          <w:color w:val="0F1E3C" w:themeColor="text2"/>
          <w:sz w:val="26"/>
          <w:szCs w:val="26"/>
        </w:rPr>
        <w:lastRenderedPageBreak/>
        <w:t>Ruimte voor een toelichting op dit formulier</w:t>
      </w:r>
    </w:p>
    <w:p w14:paraId="6D442A04" w14:textId="77777777" w:rsidR="00F54537" w:rsidRDefault="00F54537" w:rsidP="00CC48C5">
      <w:pPr>
        <w:pStyle w:val="Kop2"/>
      </w:pPr>
    </w:p>
    <w:p w14:paraId="6B0CDD74" w14:textId="77777777" w:rsidR="006D3B5A" w:rsidRDefault="006D3B5A" w:rsidP="006D3B5A"/>
    <w:p w14:paraId="67988AAC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20CD91A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1F19483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BDB25CE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1461CDD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9CE19A2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2BA4368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5EB8A14E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C1113D6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632E529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98E4FCD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398599D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6B2DCB0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6C92123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6D08DCFB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08127BE7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82803FD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422DEE28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771647EC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2CD22F4F" w14:textId="77777777" w:rsidR="006D3B5A" w:rsidRDefault="006D3B5A" w:rsidP="006D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166DA5DF" w14:textId="77777777" w:rsidR="006D3B5A" w:rsidRDefault="006D3B5A" w:rsidP="006D3B5A"/>
    <w:p w14:paraId="07810A05" w14:textId="77777777" w:rsidR="006D3B5A" w:rsidRDefault="006D3B5A" w:rsidP="006D3B5A"/>
    <w:p w14:paraId="7C6A2985" w14:textId="77777777" w:rsidR="006D3B5A" w:rsidRDefault="006D3B5A" w:rsidP="006D3B5A"/>
    <w:p w14:paraId="0FC7CD01" w14:textId="77777777" w:rsidR="00CC3F66" w:rsidRDefault="00CC3F66" w:rsidP="006D3B5A"/>
    <w:p w14:paraId="7F10523C" w14:textId="37E78040" w:rsidR="006D3B5A" w:rsidRDefault="006D3B5A" w:rsidP="006D3B5A">
      <w:pPr>
        <w:pStyle w:val="Lijstalinea"/>
        <w:numPr>
          <w:ilvl w:val="0"/>
          <w:numId w:val="17"/>
        </w:numPr>
        <w:ind w:left="284" w:hanging="284"/>
      </w:pPr>
      <w:r>
        <w:t xml:space="preserve">Ik heb deze gegevens naar waarheid ingevuld en ben bevoegd om </w:t>
      </w:r>
      <w:r w:rsidR="004553B3">
        <w:t>een v</w:t>
      </w:r>
      <w:r>
        <w:t xml:space="preserve">oorafgaande raadpleging </w:t>
      </w:r>
      <w:r w:rsidR="004553B3">
        <w:t xml:space="preserve">aan </w:t>
      </w:r>
      <w:r>
        <w:t xml:space="preserve">te </w:t>
      </w:r>
      <w:r w:rsidR="004553B3">
        <w:t>vragen</w:t>
      </w:r>
      <w:r>
        <w:t xml:space="preserve">. </w:t>
      </w:r>
    </w:p>
    <w:p w14:paraId="302FD4D0" w14:textId="77777777" w:rsidR="006D3B5A" w:rsidRDefault="006D3B5A" w:rsidP="006D3B5A"/>
    <w:p w14:paraId="360403B5" w14:textId="77777777" w:rsidR="006D3B5A" w:rsidRDefault="006D3B5A" w:rsidP="006D3B5A">
      <w:pPr>
        <w:ind w:left="284"/>
      </w:pPr>
      <w:r>
        <w:t xml:space="preserve">Naam: </w:t>
      </w:r>
    </w:p>
    <w:p w14:paraId="530F0FEB" w14:textId="77777777" w:rsidR="006D3B5A" w:rsidRDefault="006D3B5A" w:rsidP="006D3B5A">
      <w:pPr>
        <w:ind w:left="284"/>
      </w:pPr>
      <w:r>
        <w:t>Datum:</w:t>
      </w:r>
    </w:p>
    <w:p w14:paraId="03E28A0F" w14:textId="77777777" w:rsidR="00CC3F66" w:rsidRDefault="00CC3F66" w:rsidP="006D3B5A">
      <w:pPr>
        <w:ind w:left="284"/>
      </w:pPr>
    </w:p>
    <w:p w14:paraId="24D71334" w14:textId="77777777" w:rsidR="00CC3F66" w:rsidRDefault="00CC3F66" w:rsidP="006D3B5A">
      <w:pPr>
        <w:ind w:left="284"/>
      </w:pPr>
    </w:p>
    <w:p w14:paraId="6A087CBE" w14:textId="77777777" w:rsidR="006D3B5A" w:rsidRDefault="006D3B5A" w:rsidP="006D3B5A">
      <w:pPr>
        <w:ind w:left="284"/>
      </w:pPr>
      <w:r>
        <w:t>Handtekening:</w:t>
      </w:r>
    </w:p>
    <w:p w14:paraId="62A67078" w14:textId="77777777" w:rsidR="006D3B5A" w:rsidRDefault="006D3B5A" w:rsidP="006D3B5A"/>
    <w:p w14:paraId="26359791" w14:textId="77777777" w:rsidR="006D3B5A" w:rsidRDefault="006D3B5A" w:rsidP="006D3B5A"/>
    <w:p w14:paraId="710465B2" w14:textId="77777777" w:rsidR="00CC3F66" w:rsidRDefault="00CC3F66" w:rsidP="006D3B5A"/>
    <w:p w14:paraId="50BE5D91" w14:textId="77777777" w:rsidR="00CC3F66" w:rsidRDefault="00CC3F66" w:rsidP="006D3B5A"/>
    <w:p w14:paraId="32185FEA" w14:textId="5125329F" w:rsidR="006D3B5A" w:rsidRPr="006D3B5A" w:rsidRDefault="004553B3" w:rsidP="006D3B5A">
      <w:pPr>
        <w:rPr>
          <w:b/>
        </w:rPr>
      </w:pPr>
      <w:r>
        <w:rPr>
          <w:b/>
        </w:rPr>
        <w:t>Let op: V</w:t>
      </w:r>
      <w:r w:rsidR="006D3B5A" w:rsidRPr="006D3B5A">
        <w:rPr>
          <w:b/>
        </w:rPr>
        <w:t>ergeet niet uw DPIA mee te sturen. Anders kan de Autoriteit Persoonsgegevens uw verzoek niet behandelen.</w:t>
      </w:r>
      <w:r w:rsidR="006D3B5A" w:rsidRPr="006D3B5A">
        <w:rPr>
          <w:b/>
        </w:rPr>
        <w:br w:type="page"/>
      </w:r>
    </w:p>
    <w:p w14:paraId="7A768F24" w14:textId="053BDBC5" w:rsidR="00CC48C5" w:rsidRDefault="00CC48C5" w:rsidP="0050508A">
      <w:r>
        <w:lastRenderedPageBreak/>
        <w:t>MEE TE STUREN STUKKEN</w:t>
      </w:r>
    </w:p>
    <w:p w14:paraId="315E3F1B" w14:textId="77777777" w:rsidR="00CC48C5" w:rsidRPr="00D0706A" w:rsidRDefault="00CC48C5" w:rsidP="00CC48C5"/>
    <w:p w14:paraId="07A7BF5C" w14:textId="2C6AE930" w:rsidR="00CC48C5" w:rsidRDefault="00CC48C5" w:rsidP="00CC48C5">
      <w:pPr>
        <w:pStyle w:val="Lijstalinea"/>
        <w:numPr>
          <w:ilvl w:val="0"/>
          <w:numId w:val="4"/>
        </w:numPr>
      </w:pPr>
      <w:r>
        <w:t xml:space="preserve">Dit </w:t>
      </w:r>
      <w:r w:rsidRPr="00D0706A">
        <w:t xml:space="preserve">ingevulde </w:t>
      </w:r>
      <w:r w:rsidR="0050508A" w:rsidRPr="0050508A">
        <w:rPr>
          <w:b/>
        </w:rPr>
        <w:t>VR-</w:t>
      </w:r>
      <w:r w:rsidRPr="0050508A">
        <w:rPr>
          <w:b/>
        </w:rPr>
        <w:t>aanvraagformulier</w:t>
      </w:r>
      <w:r w:rsidRPr="00414442">
        <w:t>.</w:t>
      </w:r>
    </w:p>
    <w:p w14:paraId="4964EA03" w14:textId="77777777" w:rsidR="00CC48C5" w:rsidRPr="00D0706A" w:rsidRDefault="00CC48C5" w:rsidP="00CC48C5">
      <w:pPr>
        <w:pStyle w:val="Lijstalinea"/>
        <w:ind w:left="360"/>
      </w:pPr>
    </w:p>
    <w:p w14:paraId="3F725AC5" w14:textId="2F7C848C" w:rsidR="00CC48C5" w:rsidRPr="002D1FF1" w:rsidRDefault="00CC48C5" w:rsidP="00CC48C5">
      <w:pPr>
        <w:pStyle w:val="Lijstalinea"/>
        <w:numPr>
          <w:ilvl w:val="0"/>
          <w:numId w:val="4"/>
        </w:numPr>
        <w:rPr>
          <w:lang w:eastAsia="nl-NL"/>
        </w:rPr>
      </w:pPr>
      <w:r w:rsidRPr="00D0706A">
        <w:t xml:space="preserve">De </w:t>
      </w:r>
      <w:r w:rsidRPr="00414442">
        <w:rPr>
          <w:b/>
        </w:rPr>
        <w:t>DPIA</w:t>
      </w:r>
      <w:r w:rsidRPr="00D0706A">
        <w:t xml:space="preserve"> (</w:t>
      </w:r>
      <w:r w:rsidRPr="00414442">
        <w:rPr>
          <w:i/>
        </w:rPr>
        <w:t xml:space="preserve">data </w:t>
      </w:r>
      <w:proofErr w:type="spellStart"/>
      <w:r w:rsidRPr="00414442">
        <w:rPr>
          <w:i/>
        </w:rPr>
        <w:t>protection</w:t>
      </w:r>
      <w:proofErr w:type="spellEnd"/>
      <w:r w:rsidRPr="00414442">
        <w:rPr>
          <w:i/>
        </w:rPr>
        <w:t xml:space="preserve"> impact assessment</w:t>
      </w:r>
      <w:r>
        <w:t xml:space="preserve">, ook wel </w:t>
      </w:r>
      <w:proofErr w:type="spellStart"/>
      <w:r w:rsidRPr="00414442">
        <w:t>gegevensbeschermingseffectbeoordeling</w:t>
      </w:r>
      <w:proofErr w:type="spellEnd"/>
      <w:r w:rsidRPr="00D0706A">
        <w:t xml:space="preserve"> genoemd). </w:t>
      </w:r>
      <w:r w:rsidRPr="002D1FF1">
        <w:rPr>
          <w:lang w:eastAsia="nl-NL"/>
        </w:rPr>
        <w:t>De DPIA moet in ieder geval het volgende bevatten:</w:t>
      </w:r>
    </w:p>
    <w:p w14:paraId="2110FDB4" w14:textId="77777777" w:rsidR="00CC48C5" w:rsidRDefault="00CC48C5" w:rsidP="00CC48C5">
      <w:pPr>
        <w:rPr>
          <w:lang w:eastAsia="nl-NL"/>
        </w:rPr>
      </w:pPr>
    </w:p>
    <w:p w14:paraId="23E19678" w14:textId="77777777" w:rsidR="00CC48C5" w:rsidRPr="00117A69" w:rsidRDefault="00CC48C5" w:rsidP="00CC48C5">
      <w:pPr>
        <w:pStyle w:val="Lijstalinea"/>
        <w:numPr>
          <w:ilvl w:val="0"/>
          <w:numId w:val="7"/>
        </w:numPr>
        <w:ind w:left="720"/>
        <w:rPr>
          <w:lang w:eastAsia="nl-NL"/>
        </w:rPr>
      </w:pPr>
      <w:r w:rsidRPr="002D1FF1">
        <w:rPr>
          <w:lang w:eastAsia="nl-NL"/>
        </w:rPr>
        <w:t>Een systematische beschrijving van de beoogde gegevensverwerkingen en de doeleinden hiervan.</w:t>
      </w:r>
      <w:r w:rsidRPr="002D1FF1">
        <w:rPr>
          <w:rFonts w:ascii="Times New Roman" w:hAnsi="Times New Roman" w:cs="Times New Roman"/>
          <w:lang w:eastAsia="nl-NL"/>
        </w:rPr>
        <w:t> </w:t>
      </w:r>
    </w:p>
    <w:p w14:paraId="2056364A" w14:textId="77777777" w:rsidR="00CC48C5" w:rsidRDefault="00CC48C5" w:rsidP="00CC48C5">
      <w:pPr>
        <w:pStyle w:val="Lijstalinea"/>
        <w:numPr>
          <w:ilvl w:val="0"/>
          <w:numId w:val="7"/>
        </w:numPr>
        <w:ind w:left="720"/>
        <w:rPr>
          <w:lang w:eastAsia="nl-NL"/>
        </w:rPr>
      </w:pPr>
      <w:r w:rsidRPr="002D1FF1">
        <w:rPr>
          <w:lang w:eastAsia="nl-NL"/>
        </w:rPr>
        <w:t>Een beoordeling van de noodzaak</w:t>
      </w:r>
      <w:r>
        <w:rPr>
          <w:lang w:eastAsia="nl-NL"/>
        </w:rPr>
        <w:t xml:space="preserve">, </w:t>
      </w:r>
      <w:r w:rsidRPr="002D1FF1">
        <w:rPr>
          <w:lang w:eastAsia="nl-NL"/>
        </w:rPr>
        <w:t xml:space="preserve">proportionaliteit </w:t>
      </w:r>
      <w:r>
        <w:rPr>
          <w:lang w:eastAsia="nl-NL"/>
        </w:rPr>
        <w:t xml:space="preserve">en subsidiariteit </w:t>
      </w:r>
      <w:r w:rsidRPr="002D1FF1">
        <w:rPr>
          <w:lang w:eastAsia="nl-NL"/>
        </w:rPr>
        <w:t>van de verwerkingen. Dat houdt in: is het verwerken van persoonsgegevens op deze manier noodzakelijk o</w:t>
      </w:r>
      <w:r>
        <w:rPr>
          <w:lang w:eastAsia="nl-NL"/>
        </w:rPr>
        <w:t>m</w:t>
      </w:r>
      <w:r w:rsidRPr="002D1FF1">
        <w:rPr>
          <w:lang w:eastAsia="nl-NL"/>
        </w:rPr>
        <w:t xml:space="preserve"> uw doel te bereiken</w:t>
      </w:r>
      <w:r>
        <w:rPr>
          <w:lang w:eastAsia="nl-NL"/>
        </w:rPr>
        <w:t xml:space="preserve"> (</w:t>
      </w:r>
      <w:r w:rsidRPr="00980D73">
        <w:rPr>
          <w:i/>
          <w:lang w:eastAsia="nl-NL"/>
        </w:rPr>
        <w:t>noodzaak</w:t>
      </w:r>
      <w:r>
        <w:rPr>
          <w:lang w:eastAsia="nl-NL"/>
        </w:rPr>
        <w:t>), staat de inbreuk op de privacy van de betrokkenen (de mensen van wie u gegevens verwerkt) in verhouding tot dit doel (</w:t>
      </w:r>
      <w:r w:rsidRPr="00980D73">
        <w:rPr>
          <w:i/>
          <w:lang w:eastAsia="nl-NL"/>
        </w:rPr>
        <w:t>proportionaliteit</w:t>
      </w:r>
      <w:r>
        <w:rPr>
          <w:lang w:eastAsia="nl-NL"/>
        </w:rPr>
        <w:t xml:space="preserve">) en kunt u het </w:t>
      </w:r>
      <w:r w:rsidRPr="00FE31E7">
        <w:t xml:space="preserve">doel niet </w:t>
      </w:r>
      <w:r>
        <w:t>op een andere manier</w:t>
      </w:r>
      <w:r w:rsidRPr="00FE31E7">
        <w:t xml:space="preserve"> bereik</w:t>
      </w:r>
      <w:r>
        <w:t>en</w:t>
      </w:r>
      <w:r w:rsidRPr="00FE31E7">
        <w:t>, die minder ingrijpend is voor de privacy van de betrokkene</w:t>
      </w:r>
      <w:r>
        <w:t>n</w:t>
      </w:r>
      <w:r w:rsidRPr="00FE31E7">
        <w:t xml:space="preserve"> (</w:t>
      </w:r>
      <w:r w:rsidRPr="00980D73">
        <w:rPr>
          <w:i/>
        </w:rPr>
        <w:t>subsidiariteit</w:t>
      </w:r>
      <w:r w:rsidRPr="00FE31E7">
        <w:t>)?</w:t>
      </w:r>
    </w:p>
    <w:p w14:paraId="266D6D4E" w14:textId="77777777" w:rsidR="00CC48C5" w:rsidRDefault="00CC48C5" w:rsidP="00CC48C5">
      <w:pPr>
        <w:pStyle w:val="Lijstalinea"/>
        <w:numPr>
          <w:ilvl w:val="0"/>
          <w:numId w:val="7"/>
        </w:numPr>
        <w:ind w:left="720"/>
        <w:rPr>
          <w:lang w:eastAsia="nl-NL"/>
        </w:rPr>
      </w:pPr>
      <w:r w:rsidRPr="002D1FF1">
        <w:rPr>
          <w:lang w:eastAsia="nl-NL"/>
        </w:rPr>
        <w:t xml:space="preserve">Een beoordeling van de </w:t>
      </w:r>
      <w:proofErr w:type="spellStart"/>
      <w:r w:rsidRPr="002D1FF1">
        <w:rPr>
          <w:lang w:eastAsia="nl-NL"/>
        </w:rPr>
        <w:t>priv</w:t>
      </w:r>
      <w:r>
        <w:rPr>
          <w:lang w:eastAsia="nl-NL"/>
        </w:rPr>
        <w:t>acyrisico's</w:t>
      </w:r>
      <w:proofErr w:type="spellEnd"/>
      <w:r>
        <w:rPr>
          <w:lang w:eastAsia="nl-NL"/>
        </w:rPr>
        <w:t xml:space="preserve"> voor de betrokkenen en de waarborgen die u gaat treffen om deze risico’s te verkleinen. </w:t>
      </w:r>
    </w:p>
    <w:p w14:paraId="4F071A8F" w14:textId="77777777" w:rsidR="00CC48C5" w:rsidRDefault="00CC48C5" w:rsidP="00CC48C5">
      <w:pPr>
        <w:pStyle w:val="Lijstalinea"/>
        <w:numPr>
          <w:ilvl w:val="0"/>
          <w:numId w:val="7"/>
        </w:numPr>
        <w:ind w:left="720"/>
      </w:pPr>
      <w:r w:rsidRPr="002D1FF1">
        <w:rPr>
          <w:lang w:eastAsia="nl-NL"/>
        </w:rPr>
        <w:t xml:space="preserve">De beoogde maatregelen om (1) de risico's aan te pakken (zoals waarborgen en veiligheidsmaatregelen) en (2) aan te tonen dat u aan de </w:t>
      </w:r>
      <w:r>
        <w:rPr>
          <w:lang w:eastAsia="nl-NL"/>
        </w:rPr>
        <w:t>Algemene verordening gegevensbescherming (</w:t>
      </w:r>
      <w:r w:rsidRPr="002D1FF1">
        <w:rPr>
          <w:lang w:eastAsia="nl-NL"/>
        </w:rPr>
        <w:t>AVG</w:t>
      </w:r>
      <w:r>
        <w:rPr>
          <w:lang w:eastAsia="nl-NL"/>
        </w:rPr>
        <w:t>)</w:t>
      </w:r>
      <w:r w:rsidRPr="002D1FF1">
        <w:rPr>
          <w:lang w:eastAsia="nl-NL"/>
        </w:rPr>
        <w:t xml:space="preserve"> voldoet</w:t>
      </w:r>
      <w:r>
        <w:rPr>
          <w:lang w:eastAsia="nl-NL"/>
        </w:rPr>
        <w:t>.</w:t>
      </w:r>
    </w:p>
    <w:p w14:paraId="5E92B5E4" w14:textId="77777777" w:rsidR="00CC48C5" w:rsidRPr="002D1FF1" w:rsidRDefault="00CC48C5" w:rsidP="00CC48C5">
      <w:pPr>
        <w:pStyle w:val="Lijstalinea"/>
        <w:rPr>
          <w:lang w:eastAsia="nl-NL"/>
        </w:rPr>
      </w:pPr>
    </w:p>
    <w:p w14:paraId="1472836D" w14:textId="2CDFA164" w:rsidR="00924925" w:rsidRDefault="00924925" w:rsidP="00CC48C5"/>
    <w:p w14:paraId="7EEB4E92" w14:textId="05666AA5" w:rsidR="00BD0E54" w:rsidRPr="00BD0E54" w:rsidRDefault="004553B3" w:rsidP="00BD0E54">
      <w:r>
        <w:t>Let op: Z</w:t>
      </w:r>
      <w:r w:rsidR="00BD0E54" w:rsidRPr="00BD0E54">
        <w:t>o</w:t>
      </w:r>
      <w:r>
        <w:t xml:space="preserve"> </w:t>
      </w:r>
      <w:r w:rsidR="00BD0E54" w:rsidRPr="00BD0E54">
        <w:t>lang de procedure van uw verzoek om een voorafgaande raadpleging loopt, mag u nog niet beginnen met de verwerking.</w:t>
      </w:r>
    </w:p>
    <w:p w14:paraId="1A3F41B6" w14:textId="75AFB1E2" w:rsidR="0050508A" w:rsidRDefault="0050508A" w:rsidP="00CC48C5"/>
    <w:p w14:paraId="70482C93" w14:textId="527FBC1A" w:rsidR="0050508A" w:rsidRDefault="0050508A" w:rsidP="00CC48C5"/>
    <w:p w14:paraId="09600BE3" w14:textId="305835E7" w:rsidR="0050508A" w:rsidRDefault="0050508A" w:rsidP="00CC48C5"/>
    <w:p w14:paraId="1CD644F1" w14:textId="77777777" w:rsidR="00924925" w:rsidRDefault="00924925" w:rsidP="00924925">
      <w:pPr>
        <w:pStyle w:val="Kop2"/>
      </w:pPr>
      <w:r>
        <w:t>ADRES</w:t>
      </w:r>
    </w:p>
    <w:p w14:paraId="631FA0F9" w14:textId="77777777" w:rsidR="00924925" w:rsidRDefault="00924925" w:rsidP="00CC48C5"/>
    <w:p w14:paraId="4F6F5EFA" w14:textId="77777777" w:rsidR="00CC48C5" w:rsidRDefault="00CC48C5" w:rsidP="00CC48C5">
      <w:r>
        <w:t>U stuurt de stukken per post naar:</w:t>
      </w:r>
    </w:p>
    <w:p w14:paraId="7E9B7395" w14:textId="77777777" w:rsidR="00CC48C5" w:rsidRDefault="00CC48C5" w:rsidP="00CC48C5"/>
    <w:p w14:paraId="2CAE285F" w14:textId="77777777" w:rsidR="00CC48C5" w:rsidRDefault="00CC48C5" w:rsidP="00CC48C5">
      <w:r>
        <w:t>Autoriteit Persoonsgegevens</w:t>
      </w:r>
    </w:p>
    <w:p w14:paraId="3720209C" w14:textId="0ECCFED9" w:rsidR="004553B3" w:rsidRDefault="004553B3" w:rsidP="00CC48C5">
      <w:r w:rsidRPr="004553B3">
        <w:t>Aanvraag voorafgaande raadpleging</w:t>
      </w:r>
    </w:p>
    <w:p w14:paraId="6A22196E" w14:textId="21403439" w:rsidR="00CC48C5" w:rsidRDefault="00CC48C5" w:rsidP="00CC48C5">
      <w:r>
        <w:t>Postbus 93374</w:t>
      </w:r>
    </w:p>
    <w:p w14:paraId="39368493" w14:textId="4BCDEC6B" w:rsidR="00CC48C5" w:rsidRDefault="00CC48C5" w:rsidP="00CC48C5">
      <w:r>
        <w:t>2509 AJ DEN HAAG</w:t>
      </w:r>
      <w:r w:rsidR="004553B3">
        <w:t>.</w:t>
      </w:r>
    </w:p>
    <w:p w14:paraId="7B88DFA7" w14:textId="77777777" w:rsidR="00CC48C5" w:rsidRDefault="00CC48C5" w:rsidP="00CC48C5"/>
    <w:p w14:paraId="09303F6F" w14:textId="77777777" w:rsidR="00CC48C5" w:rsidRDefault="00CC48C5" w:rsidP="00511898"/>
    <w:sectPr w:rsidR="00CC48C5" w:rsidSect="00617188">
      <w:headerReference w:type="default" r:id="rId9"/>
      <w:footerReference w:type="default" r:id="rId10"/>
      <w:headerReference w:type="first" r:id="rId11"/>
      <w:pgSz w:w="11906" w:h="16838" w:code="9"/>
      <w:pgMar w:top="2835" w:right="851" w:bottom="1559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22205" w14:textId="77777777" w:rsidR="00F82015" w:rsidRDefault="00F82015" w:rsidP="00B370AF">
      <w:r>
        <w:separator/>
      </w:r>
    </w:p>
  </w:endnote>
  <w:endnote w:type="continuationSeparator" w:id="0">
    <w:p w14:paraId="3905DF1C" w14:textId="77777777" w:rsidR="00F82015" w:rsidRDefault="00F82015" w:rsidP="00B3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at">
    <w:panose1 w:val="02000500000000020000"/>
    <w:charset w:val="00"/>
    <w:family w:val="roman"/>
    <w:pitch w:val="variable"/>
    <w:sig w:usb0="00000007" w:usb1="00000001" w:usb2="00000000" w:usb3="00000000" w:csb0="00000093" w:csb1="00000000"/>
  </w:font>
  <w:font w:name="Marat Sans Light">
    <w:panose1 w:val="02070501000000090000"/>
    <w:charset w:val="00"/>
    <w:family w:val="roman"/>
    <w:pitch w:val="variable"/>
    <w:sig w:usb0="A00000BF" w:usb1="5000206B" w:usb2="00000000" w:usb3="00000000" w:csb0="00000093" w:csb1="00000000"/>
  </w:font>
  <w:font w:name="Marat Sans">
    <w:panose1 w:val="020B0500000000020000"/>
    <w:charset w:val="00"/>
    <w:family w:val="swiss"/>
    <w:pitch w:val="variable"/>
    <w:sig w:usb0="A00000BF" w:usb1="5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at Sans Demibold">
    <w:panose1 w:val="02040700000000090000"/>
    <w:charset w:val="00"/>
    <w:family w:val="roman"/>
    <w:pitch w:val="variable"/>
    <w:sig w:usb0="A00000BF" w:usb1="5000206B" w:usb2="00000000" w:usb3="00000000" w:csb0="00000093" w:csb1="00000000"/>
  </w:font>
  <w:font w:name="Marat Sans Extralight">
    <w:panose1 w:val="02030501000000090000"/>
    <w:charset w:val="00"/>
    <w:family w:val="roman"/>
    <w:pitch w:val="variable"/>
    <w:sig w:usb0="A00000B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851"/>
    </w:tblGrid>
    <w:tr w:rsidR="00F82015" w14:paraId="700C490B" w14:textId="77777777" w:rsidTr="00015DC1">
      <w:tc>
        <w:tcPr>
          <w:tcW w:w="8505" w:type="dxa"/>
        </w:tcPr>
        <w:p w14:paraId="480F3BEA" w14:textId="77777777" w:rsidR="00F82015" w:rsidRPr="00015DC1" w:rsidRDefault="00F82015" w:rsidP="00FC7A42"/>
      </w:tc>
      <w:tc>
        <w:tcPr>
          <w:tcW w:w="851" w:type="dxa"/>
        </w:tcPr>
        <w:p w14:paraId="0B7A5B46" w14:textId="1B04EA89" w:rsidR="00F82015" w:rsidRPr="00015DC1" w:rsidRDefault="00F82015" w:rsidP="00FC7A42">
          <w:r w:rsidRPr="00015DC1">
            <w:fldChar w:fldCharType="begin"/>
          </w:r>
          <w:r w:rsidRPr="00015DC1">
            <w:instrText xml:space="preserve"> PAGE   \* MERGEFORMAT </w:instrText>
          </w:r>
          <w:r w:rsidRPr="00015DC1">
            <w:fldChar w:fldCharType="separate"/>
          </w:r>
          <w:r w:rsidR="00C54151">
            <w:rPr>
              <w:noProof/>
            </w:rPr>
            <w:t>4</w:t>
          </w:r>
          <w:r w:rsidRPr="00015DC1">
            <w:fldChar w:fldCharType="end"/>
          </w:r>
          <w:r>
            <w:t>/</w:t>
          </w:r>
          <w:r w:rsidR="00C54151">
            <w:fldChar w:fldCharType="begin"/>
          </w:r>
          <w:r w:rsidR="00C54151">
            <w:instrText xml:space="preserve"> NUMPAGES   \* MERGEFORMAT </w:instrText>
          </w:r>
          <w:r w:rsidR="00C54151">
            <w:fldChar w:fldCharType="separate"/>
          </w:r>
          <w:r w:rsidR="00C54151">
            <w:rPr>
              <w:noProof/>
            </w:rPr>
            <w:t>9</w:t>
          </w:r>
          <w:r w:rsidR="00C54151">
            <w:rPr>
              <w:noProof/>
            </w:rPr>
            <w:fldChar w:fldCharType="end"/>
          </w:r>
        </w:p>
      </w:tc>
    </w:tr>
  </w:tbl>
  <w:p w14:paraId="225B292D" w14:textId="77777777" w:rsidR="00F82015" w:rsidRDefault="00F82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EC1E" w14:textId="77777777" w:rsidR="00F82015" w:rsidRDefault="00F82015" w:rsidP="00B370AF">
      <w:r>
        <w:separator/>
      </w:r>
    </w:p>
  </w:footnote>
  <w:footnote w:type="continuationSeparator" w:id="0">
    <w:p w14:paraId="09C76FA2" w14:textId="77777777" w:rsidR="00F82015" w:rsidRDefault="00F82015" w:rsidP="00B3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3838" w14:textId="77777777" w:rsidR="00F82015" w:rsidRDefault="00F82015">
    <w:r>
      <w:rPr>
        <w:noProof/>
        <w:lang w:eastAsia="nl-NL"/>
      </w:rPr>
      <w:drawing>
        <wp:anchor distT="0" distB="0" distL="114300" distR="114300" simplePos="0" relativeHeight="251666432" behindDoc="0" locked="1" layoutInCell="1" allowOverlap="1" wp14:anchorId="4C5D58BF" wp14:editId="34226C22">
          <wp:simplePos x="0" y="0"/>
          <wp:positionH relativeFrom="page">
            <wp:posOffset>720090</wp:posOffset>
          </wp:positionH>
          <wp:positionV relativeFrom="page">
            <wp:posOffset>269875</wp:posOffset>
          </wp:positionV>
          <wp:extent cx="2335680" cy="719640"/>
          <wp:effectExtent l="0" t="0" r="7620" b="444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_LOGO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680" cy="71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79B188A" wp14:editId="040924DA">
              <wp:simplePos x="0" y="0"/>
              <wp:positionH relativeFrom="page">
                <wp:posOffset>720090</wp:posOffset>
              </wp:positionH>
              <wp:positionV relativeFrom="page">
                <wp:posOffset>10415905</wp:posOffset>
              </wp:positionV>
              <wp:extent cx="719640" cy="0"/>
              <wp:effectExtent l="0" t="0" r="23495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64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C007A2" id="Rechte verbindingslijn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820.15pt" to="113.35pt,8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" strokecolor="#0f1e3c [3204]" strokeweight=".6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F3DF" w14:textId="77777777" w:rsidR="00F82015" w:rsidRDefault="00F82015">
    <w:r>
      <w:rPr>
        <w:noProof/>
        <w:lang w:eastAsia="nl-NL"/>
      </w:rPr>
      <w:drawing>
        <wp:anchor distT="0" distB="0" distL="114300" distR="114300" simplePos="0" relativeHeight="251668480" behindDoc="0" locked="1" layoutInCell="1" allowOverlap="1" wp14:anchorId="6DD773F1" wp14:editId="7D87DFF4">
          <wp:simplePos x="0" y="0"/>
          <wp:positionH relativeFrom="page">
            <wp:posOffset>720090</wp:posOffset>
          </wp:positionH>
          <wp:positionV relativeFrom="page">
            <wp:posOffset>269875</wp:posOffset>
          </wp:positionV>
          <wp:extent cx="2336400" cy="720000"/>
          <wp:effectExtent l="0" t="0" r="6985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_LOGO_RGB_v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0A79A23" wp14:editId="18D10C5B">
              <wp:simplePos x="0" y="0"/>
              <wp:positionH relativeFrom="page">
                <wp:posOffset>720090</wp:posOffset>
              </wp:positionH>
              <wp:positionV relativeFrom="page">
                <wp:posOffset>10415905</wp:posOffset>
              </wp:positionV>
              <wp:extent cx="719640" cy="0"/>
              <wp:effectExtent l="0" t="0" r="23495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64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A6801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820.15pt" to="113.35pt,8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" strokecolor="#0f1e3c [3204]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7F1"/>
    <w:multiLevelType w:val="hybridMultilevel"/>
    <w:tmpl w:val="0180F8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262"/>
    <w:multiLevelType w:val="hybridMultilevel"/>
    <w:tmpl w:val="B4A22F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13E7"/>
    <w:multiLevelType w:val="multilevel"/>
    <w:tmpl w:val="81A07140"/>
    <w:styleLink w:val="APstl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-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abstractNum w:abstractNumId="3" w15:restartNumberingAfterBreak="0">
    <w:nsid w:val="17716D55"/>
    <w:multiLevelType w:val="hybridMultilevel"/>
    <w:tmpl w:val="3E966F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0270C"/>
    <w:multiLevelType w:val="hybridMultilevel"/>
    <w:tmpl w:val="3DDA5C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32603"/>
    <w:multiLevelType w:val="hybridMultilevel"/>
    <w:tmpl w:val="EA9621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685893"/>
    <w:multiLevelType w:val="hybridMultilevel"/>
    <w:tmpl w:val="8CF2B732"/>
    <w:lvl w:ilvl="0" w:tplc="AEF8D6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8A01F6"/>
    <w:multiLevelType w:val="hybridMultilevel"/>
    <w:tmpl w:val="B7281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318F1"/>
    <w:multiLevelType w:val="hybridMultilevel"/>
    <w:tmpl w:val="026C3D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EF5F5F"/>
    <w:multiLevelType w:val="hybridMultilevel"/>
    <w:tmpl w:val="90883E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837E2"/>
    <w:multiLevelType w:val="hybridMultilevel"/>
    <w:tmpl w:val="11FAF6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769B1"/>
    <w:multiLevelType w:val="hybridMultilevel"/>
    <w:tmpl w:val="0D9426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E32F4"/>
    <w:multiLevelType w:val="hybridMultilevel"/>
    <w:tmpl w:val="2FD2DD16"/>
    <w:lvl w:ilvl="0" w:tplc="AEF8D6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96A1D"/>
    <w:multiLevelType w:val="hybridMultilevel"/>
    <w:tmpl w:val="D94E1EAC"/>
    <w:lvl w:ilvl="0" w:tplc="87DCA0D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447B"/>
    <w:multiLevelType w:val="multilevel"/>
    <w:tmpl w:val="2F705ED6"/>
    <w:styleLink w:val="APstl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lvlText w:val="-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abstractNum w:abstractNumId="15" w15:restartNumberingAfterBreak="0">
    <w:nsid w:val="7751366C"/>
    <w:multiLevelType w:val="hybridMultilevel"/>
    <w:tmpl w:val="D6DE870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706A12"/>
    <w:multiLevelType w:val="hybridMultilevel"/>
    <w:tmpl w:val="FA0056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5"/>
  </w:num>
  <w:num w:numId="5">
    <w:abstractNumId w:val="13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1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5E"/>
    <w:rsid w:val="0000574D"/>
    <w:rsid w:val="00015DC1"/>
    <w:rsid w:val="00044123"/>
    <w:rsid w:val="001015A8"/>
    <w:rsid w:val="001602C4"/>
    <w:rsid w:val="00173CBC"/>
    <w:rsid w:val="001A1307"/>
    <w:rsid w:val="001A2577"/>
    <w:rsid w:val="001E3726"/>
    <w:rsid w:val="001E7C41"/>
    <w:rsid w:val="00214EF3"/>
    <w:rsid w:val="0022159B"/>
    <w:rsid w:val="00234ED6"/>
    <w:rsid w:val="00281AE6"/>
    <w:rsid w:val="002A677E"/>
    <w:rsid w:val="002B0E9B"/>
    <w:rsid w:val="002D22C4"/>
    <w:rsid w:val="002F40B4"/>
    <w:rsid w:val="00304EED"/>
    <w:rsid w:val="00322BAB"/>
    <w:rsid w:val="003501AE"/>
    <w:rsid w:val="00363005"/>
    <w:rsid w:val="00394D07"/>
    <w:rsid w:val="003D5F57"/>
    <w:rsid w:val="003E2A0A"/>
    <w:rsid w:val="003F1EF7"/>
    <w:rsid w:val="00412910"/>
    <w:rsid w:val="00430B7B"/>
    <w:rsid w:val="004553B3"/>
    <w:rsid w:val="004566D2"/>
    <w:rsid w:val="004A6B00"/>
    <w:rsid w:val="004F053B"/>
    <w:rsid w:val="00500D55"/>
    <w:rsid w:val="0050508A"/>
    <w:rsid w:val="00507F0C"/>
    <w:rsid w:val="00511898"/>
    <w:rsid w:val="005516ED"/>
    <w:rsid w:val="00562356"/>
    <w:rsid w:val="005A165E"/>
    <w:rsid w:val="005C1F7C"/>
    <w:rsid w:val="005D6EAD"/>
    <w:rsid w:val="00617188"/>
    <w:rsid w:val="0066583B"/>
    <w:rsid w:val="006818CD"/>
    <w:rsid w:val="00687DA1"/>
    <w:rsid w:val="0069075C"/>
    <w:rsid w:val="00690B61"/>
    <w:rsid w:val="006A35DE"/>
    <w:rsid w:val="006C0CA8"/>
    <w:rsid w:val="006D3B5A"/>
    <w:rsid w:val="006D6614"/>
    <w:rsid w:val="006F1FB6"/>
    <w:rsid w:val="006F47ED"/>
    <w:rsid w:val="00726E44"/>
    <w:rsid w:val="00727927"/>
    <w:rsid w:val="00735507"/>
    <w:rsid w:val="0079003D"/>
    <w:rsid w:val="007B5AFC"/>
    <w:rsid w:val="007B7ED3"/>
    <w:rsid w:val="007C38EC"/>
    <w:rsid w:val="007D2ABC"/>
    <w:rsid w:val="007E64F4"/>
    <w:rsid w:val="0080674C"/>
    <w:rsid w:val="008209D5"/>
    <w:rsid w:val="00834AE7"/>
    <w:rsid w:val="008746B4"/>
    <w:rsid w:val="00884229"/>
    <w:rsid w:val="00894A13"/>
    <w:rsid w:val="008D2B31"/>
    <w:rsid w:val="008D3F59"/>
    <w:rsid w:val="00924925"/>
    <w:rsid w:val="00935035"/>
    <w:rsid w:val="00973D4F"/>
    <w:rsid w:val="009B63B0"/>
    <w:rsid w:val="009C2610"/>
    <w:rsid w:val="009C675C"/>
    <w:rsid w:val="009E10F8"/>
    <w:rsid w:val="009E4E69"/>
    <w:rsid w:val="00A07A70"/>
    <w:rsid w:val="00A23C2C"/>
    <w:rsid w:val="00A34FE3"/>
    <w:rsid w:val="00A35D71"/>
    <w:rsid w:val="00A37BB9"/>
    <w:rsid w:val="00A54E88"/>
    <w:rsid w:val="00AA694F"/>
    <w:rsid w:val="00AC4715"/>
    <w:rsid w:val="00AC516A"/>
    <w:rsid w:val="00AE614F"/>
    <w:rsid w:val="00B07966"/>
    <w:rsid w:val="00B151D4"/>
    <w:rsid w:val="00B370AF"/>
    <w:rsid w:val="00B5541F"/>
    <w:rsid w:val="00B62E2F"/>
    <w:rsid w:val="00B80B6C"/>
    <w:rsid w:val="00B9203A"/>
    <w:rsid w:val="00BB7B02"/>
    <w:rsid w:val="00BC6E5F"/>
    <w:rsid w:val="00BD0E54"/>
    <w:rsid w:val="00BE5447"/>
    <w:rsid w:val="00BF5820"/>
    <w:rsid w:val="00C01245"/>
    <w:rsid w:val="00C03FAE"/>
    <w:rsid w:val="00C15DCB"/>
    <w:rsid w:val="00C22143"/>
    <w:rsid w:val="00C335A2"/>
    <w:rsid w:val="00C519EF"/>
    <w:rsid w:val="00C54151"/>
    <w:rsid w:val="00C9717D"/>
    <w:rsid w:val="00CB5249"/>
    <w:rsid w:val="00CC3F66"/>
    <w:rsid w:val="00CC48C5"/>
    <w:rsid w:val="00CC7D4D"/>
    <w:rsid w:val="00CE0EA3"/>
    <w:rsid w:val="00D57999"/>
    <w:rsid w:val="00D83A4B"/>
    <w:rsid w:val="00D849B6"/>
    <w:rsid w:val="00D9544A"/>
    <w:rsid w:val="00E06C9A"/>
    <w:rsid w:val="00E17012"/>
    <w:rsid w:val="00E41EBC"/>
    <w:rsid w:val="00E41FCA"/>
    <w:rsid w:val="00E5094F"/>
    <w:rsid w:val="00E63703"/>
    <w:rsid w:val="00E76C3A"/>
    <w:rsid w:val="00E87D89"/>
    <w:rsid w:val="00EA179B"/>
    <w:rsid w:val="00EC411D"/>
    <w:rsid w:val="00EF4D8C"/>
    <w:rsid w:val="00F159E2"/>
    <w:rsid w:val="00F54537"/>
    <w:rsid w:val="00F56C28"/>
    <w:rsid w:val="00F82015"/>
    <w:rsid w:val="00F830BE"/>
    <w:rsid w:val="00FA0A3D"/>
    <w:rsid w:val="00FB2872"/>
    <w:rsid w:val="00FC03E4"/>
    <w:rsid w:val="00FC1075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4C9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583B"/>
  </w:style>
  <w:style w:type="paragraph" w:styleId="Kop1">
    <w:name w:val="heading 1"/>
    <w:next w:val="Standaard"/>
    <w:link w:val="Kop1Char"/>
    <w:uiPriority w:val="1"/>
    <w:qFormat/>
    <w:rsid w:val="00FA0A3D"/>
    <w:pPr>
      <w:keepNext/>
      <w:keepLines/>
      <w:spacing w:after="224" w:line="560" w:lineRule="exact"/>
      <w:outlineLvl w:val="0"/>
    </w:pPr>
    <w:rPr>
      <w:rFonts w:ascii="Marat Sans Light" w:eastAsiaTheme="majorEastAsia" w:hAnsi="Marat Sans Light" w:cstheme="majorBidi"/>
      <w:bCs/>
      <w:color w:val="0F1E3C" w:themeColor="text2"/>
      <w:sz w:val="46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FA0A3D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Cs/>
      <w:color w:val="0F1E3C" w:themeColor="tex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FA0A3D"/>
    <w:pPr>
      <w:keepNext/>
      <w:keepLines/>
      <w:spacing w:line="280" w:lineRule="exact"/>
      <w:outlineLvl w:val="2"/>
    </w:pPr>
    <w:rPr>
      <w:rFonts w:ascii="Marat Sans" w:eastAsiaTheme="majorEastAsia" w:hAnsi="Marat Sans" w:cstheme="majorBidi"/>
      <w:bCs/>
      <w:color w:val="0F1E3C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APstlBullets">
    <w:name w:val="AP_stlBullets"/>
    <w:basedOn w:val="Geenlijst"/>
    <w:uiPriority w:val="99"/>
    <w:rsid w:val="00FA0A3D"/>
    <w:pPr>
      <w:numPr>
        <w:numId w:val="1"/>
      </w:numPr>
    </w:pPr>
  </w:style>
  <w:style w:type="numbering" w:customStyle="1" w:styleId="APstlCijfers">
    <w:name w:val="AP_stlCijfers"/>
    <w:basedOn w:val="Geenlijst"/>
    <w:uiPriority w:val="99"/>
    <w:rsid w:val="00FA0A3D"/>
    <w:pPr>
      <w:numPr>
        <w:numId w:val="2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0A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A3D"/>
    <w:rPr>
      <w:rFonts w:ascii="Tahoma" w:hAnsi="Tahoma" w:cs="Tahoma"/>
      <w:sz w:val="16"/>
      <w:szCs w:val="16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A0A3D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A0A3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A0A3D"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1"/>
    <w:rsid w:val="008D3F59"/>
    <w:rPr>
      <w:rFonts w:ascii="Marat Sans Light" w:eastAsiaTheme="majorEastAsia" w:hAnsi="Marat Sans Light" w:cstheme="majorBidi"/>
      <w:bCs/>
      <w:color w:val="0F1E3C" w:themeColor="text2"/>
      <w:sz w:val="46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8D3F59"/>
    <w:rPr>
      <w:rFonts w:asciiTheme="majorHAnsi" w:eastAsiaTheme="majorEastAsia" w:hAnsiTheme="majorHAnsi" w:cstheme="majorBidi"/>
      <w:bCs/>
      <w:color w:val="0F1E3C" w:themeColor="text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8D3F59"/>
    <w:rPr>
      <w:rFonts w:ascii="Marat Sans" w:eastAsiaTheme="majorEastAsia" w:hAnsi="Marat Sans" w:cstheme="majorBidi"/>
      <w:bCs/>
      <w:color w:val="0F1E3C" w:themeColor="text2"/>
    </w:rPr>
  </w:style>
  <w:style w:type="paragraph" w:styleId="Koptekst">
    <w:name w:val="header"/>
    <w:basedOn w:val="Standaard"/>
    <w:link w:val="KoptekstChar"/>
    <w:uiPriority w:val="99"/>
    <w:unhideWhenUsed/>
    <w:rsid w:val="00FA0A3D"/>
    <w:pPr>
      <w:tabs>
        <w:tab w:val="center" w:pos="4536"/>
        <w:tab w:val="right" w:pos="9072"/>
      </w:tabs>
      <w:spacing w:line="570" w:lineRule="exact"/>
    </w:pPr>
  </w:style>
  <w:style w:type="character" w:customStyle="1" w:styleId="KoptekstChar">
    <w:name w:val="Koptekst Char"/>
    <w:basedOn w:val="Standaardalinea-lettertype"/>
    <w:link w:val="Koptekst"/>
    <w:uiPriority w:val="99"/>
    <w:rsid w:val="00FA0A3D"/>
  </w:style>
  <w:style w:type="paragraph" w:customStyle="1" w:styleId="stlAfzender">
    <w:name w:val="stlAfzender"/>
    <w:uiPriority w:val="8"/>
    <w:qFormat/>
    <w:rsid w:val="00FA0A3D"/>
    <w:pPr>
      <w:spacing w:line="280" w:lineRule="atLeast"/>
    </w:pPr>
    <w:rPr>
      <w:rFonts w:ascii="Marat Sans Light" w:hAnsi="Marat Sans Light"/>
      <w:color w:val="868686" w:themeColor="accent2"/>
    </w:rPr>
  </w:style>
  <w:style w:type="paragraph" w:customStyle="1" w:styleId="stlAfzenderKop">
    <w:name w:val="stlAfzenderKop"/>
    <w:next w:val="stlAfzender"/>
    <w:uiPriority w:val="8"/>
    <w:qFormat/>
    <w:rsid w:val="00FA0A3D"/>
    <w:pPr>
      <w:spacing w:line="280" w:lineRule="atLeast"/>
    </w:pPr>
    <w:rPr>
      <w:rFonts w:ascii="Marat Sans Demibold" w:hAnsi="Marat Sans Demibold"/>
      <w:color w:val="868686" w:themeColor="accent2"/>
    </w:rPr>
  </w:style>
  <w:style w:type="character" w:customStyle="1" w:styleId="stlBijlagenInvul">
    <w:name w:val="stlBijlagenInvul"/>
    <w:basedOn w:val="Standaardalinea-lettertype"/>
    <w:uiPriority w:val="8"/>
    <w:qFormat/>
    <w:rsid w:val="00FA0A3D"/>
    <w:rPr>
      <w:rFonts w:ascii="Marat Sans Light" w:hAnsi="Marat Sans Light"/>
      <w:color w:val="868686" w:themeColor="accent2"/>
      <w:sz w:val="22"/>
    </w:rPr>
  </w:style>
  <w:style w:type="paragraph" w:customStyle="1" w:styleId="stlConcept">
    <w:name w:val="stlConcept"/>
    <w:basedOn w:val="Standaard"/>
    <w:uiPriority w:val="8"/>
    <w:qFormat/>
    <w:rsid w:val="00FA0A3D"/>
    <w:pPr>
      <w:spacing w:line="480" w:lineRule="atLeast"/>
    </w:pPr>
    <w:rPr>
      <w:rFonts w:ascii="Marat Sans Extralight" w:hAnsi="Marat Sans Extralight"/>
      <w:color w:val="868686" w:themeColor="accent2"/>
      <w:sz w:val="46"/>
    </w:rPr>
  </w:style>
  <w:style w:type="paragraph" w:customStyle="1" w:styleId="stlDocumentTitel">
    <w:name w:val="stlDocumentTitel"/>
    <w:uiPriority w:val="8"/>
    <w:qFormat/>
    <w:rsid w:val="00FA0A3D"/>
    <w:pPr>
      <w:spacing w:line="640" w:lineRule="exact"/>
    </w:pPr>
    <w:rPr>
      <w:rFonts w:ascii="Marat Sans Extralight" w:hAnsi="Marat Sans Extralight"/>
      <w:sz w:val="64"/>
    </w:rPr>
  </w:style>
  <w:style w:type="paragraph" w:customStyle="1" w:styleId="stlGeadresseerde">
    <w:name w:val="stlGeadresseerde"/>
    <w:uiPriority w:val="8"/>
    <w:qFormat/>
    <w:rsid w:val="00FA0A3D"/>
    <w:pPr>
      <w:spacing w:line="280" w:lineRule="exact"/>
    </w:pPr>
    <w:rPr>
      <w:rFonts w:ascii="Marat Sans Light" w:hAnsi="Marat Sans Light"/>
    </w:rPr>
  </w:style>
  <w:style w:type="paragraph" w:customStyle="1" w:styleId="stlGegevensInvul">
    <w:name w:val="stlGegevensInvul"/>
    <w:uiPriority w:val="8"/>
    <w:qFormat/>
    <w:rsid w:val="00FA0A3D"/>
    <w:pPr>
      <w:spacing w:line="280" w:lineRule="atLeast"/>
    </w:pPr>
    <w:rPr>
      <w:rFonts w:ascii="Marat Sans Light" w:hAnsi="Marat Sans Light"/>
      <w:color w:val="868686" w:themeColor="accent2"/>
    </w:rPr>
  </w:style>
  <w:style w:type="paragraph" w:customStyle="1" w:styleId="stlGegevensKop">
    <w:name w:val="stlGegevensKop"/>
    <w:next w:val="stlAfzenderKop"/>
    <w:uiPriority w:val="8"/>
    <w:qFormat/>
    <w:rsid w:val="00FA0A3D"/>
    <w:pPr>
      <w:spacing w:line="280" w:lineRule="exact"/>
    </w:pPr>
    <w:rPr>
      <w:rFonts w:ascii="Marat Sans Extralight" w:hAnsi="Marat Sans Extralight"/>
      <w:color w:val="0F1E3C" w:themeColor="text2"/>
      <w:sz w:val="28"/>
    </w:rPr>
  </w:style>
  <w:style w:type="paragraph" w:customStyle="1" w:styleId="stlKadertekst">
    <w:name w:val="stlKadertekst"/>
    <w:uiPriority w:val="8"/>
    <w:qFormat/>
    <w:rsid w:val="00FA0A3D"/>
    <w:pPr>
      <w:pBdr>
        <w:top w:val="single" w:sz="12" w:space="1" w:color="F0F0F0" w:themeColor="accent3"/>
        <w:bottom w:val="single" w:sz="12" w:space="1" w:color="F0F0F0" w:themeColor="accent3"/>
      </w:pBdr>
      <w:shd w:val="clear" w:color="auto" w:fill="F0F0F0" w:themeFill="accent3"/>
      <w:spacing w:line="280" w:lineRule="exact"/>
    </w:pPr>
    <w:rPr>
      <w:rFonts w:ascii="Marat Sans" w:hAnsi="Marat Sans"/>
      <w:color w:val="610059" w:themeColor="accent5"/>
    </w:rPr>
  </w:style>
  <w:style w:type="paragraph" w:customStyle="1" w:styleId="stlOndertiteldonkergroen">
    <w:name w:val="stlOndertitel_donkergroen"/>
    <w:uiPriority w:val="3"/>
    <w:qFormat/>
    <w:rsid w:val="00FA0A3D"/>
    <w:pPr>
      <w:spacing w:line="840" w:lineRule="atLeast"/>
    </w:pPr>
    <w:rPr>
      <w:rFonts w:ascii="Marat Sans Extralight" w:hAnsi="Marat Sans Extralight"/>
      <w:color w:val="468C28" w:themeColor="accent6"/>
      <w:sz w:val="84"/>
    </w:rPr>
  </w:style>
  <w:style w:type="paragraph" w:customStyle="1" w:styleId="stlOndertiteldonkerpaars">
    <w:name w:val="stlOndertitel_donkerpaars"/>
    <w:uiPriority w:val="3"/>
    <w:qFormat/>
    <w:rsid w:val="00FA0A3D"/>
    <w:pPr>
      <w:spacing w:line="840" w:lineRule="atLeast"/>
    </w:pPr>
    <w:rPr>
      <w:rFonts w:ascii="Marat Sans Extralight" w:hAnsi="Marat Sans Extralight"/>
      <w:color w:val="610059" w:themeColor="accent5"/>
      <w:sz w:val="84"/>
    </w:rPr>
  </w:style>
  <w:style w:type="paragraph" w:customStyle="1" w:styleId="stlPaginanummer">
    <w:name w:val="stlPaginanummer"/>
    <w:next w:val="Standaard"/>
    <w:uiPriority w:val="8"/>
    <w:qFormat/>
    <w:rsid w:val="00FA0A3D"/>
    <w:pPr>
      <w:spacing w:line="280" w:lineRule="exact"/>
      <w:jc w:val="right"/>
    </w:pPr>
    <w:rPr>
      <w:rFonts w:ascii="Marat Sans Extralight" w:hAnsi="Marat Sans Extralight"/>
      <w:color w:val="0F1E3C" w:themeColor="text2"/>
      <w:sz w:val="28"/>
    </w:rPr>
  </w:style>
  <w:style w:type="paragraph" w:customStyle="1" w:styleId="stlQuote">
    <w:name w:val="stlQuote"/>
    <w:uiPriority w:val="8"/>
    <w:qFormat/>
    <w:rsid w:val="00FA0A3D"/>
    <w:pPr>
      <w:spacing w:line="280" w:lineRule="exact"/>
    </w:pPr>
    <w:rPr>
      <w:rFonts w:ascii="Marat Sans" w:hAnsi="Marat Sans"/>
      <w:color w:val="468C28" w:themeColor="accent6"/>
      <w:sz w:val="26"/>
    </w:rPr>
  </w:style>
  <w:style w:type="paragraph" w:customStyle="1" w:styleId="stlSubSubparagraaf">
    <w:name w:val="stlSubSubparagraaf"/>
    <w:uiPriority w:val="4"/>
    <w:qFormat/>
    <w:rsid w:val="00FA0A3D"/>
    <w:pPr>
      <w:spacing w:line="280" w:lineRule="exact"/>
    </w:pPr>
    <w:rPr>
      <w:rFonts w:ascii="Marat Sans Light" w:hAnsi="Marat Sans Light"/>
      <w:color w:val="0F1E3C" w:themeColor="text2"/>
    </w:rPr>
  </w:style>
  <w:style w:type="paragraph" w:customStyle="1" w:styleId="stlVerzendInstructie">
    <w:name w:val="stlVerzendInstructie"/>
    <w:basedOn w:val="stlGeadresseerde"/>
    <w:uiPriority w:val="8"/>
    <w:qFormat/>
    <w:rsid w:val="00FA0A3D"/>
    <w:rPr>
      <w:color w:val="868686" w:themeColor="accent2"/>
    </w:rPr>
  </w:style>
  <w:style w:type="table" w:styleId="Tabelraster">
    <w:name w:val="Table Grid"/>
    <w:basedOn w:val="Standaardtabel"/>
    <w:uiPriority w:val="59"/>
    <w:rsid w:val="00FA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FA0A3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FA0A3D"/>
    <w:pPr>
      <w:spacing w:line="220" w:lineRule="exact"/>
    </w:pPr>
    <w:rPr>
      <w:rFonts w:ascii="Marat Sans" w:hAnsi="Marat Sans"/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A0A3D"/>
    <w:rPr>
      <w:rFonts w:ascii="Marat Sans" w:hAnsi="Marat Sans"/>
      <w:sz w:val="18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FA0A3D"/>
    <w:pPr>
      <w:tabs>
        <w:tab w:val="center" w:pos="4536"/>
        <w:tab w:val="right" w:pos="9072"/>
      </w:tabs>
      <w:spacing w:line="656" w:lineRule="exact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0A3D"/>
  </w:style>
  <w:style w:type="paragraph" w:styleId="Lijstalinea">
    <w:name w:val="List Paragraph"/>
    <w:basedOn w:val="Standaard"/>
    <w:uiPriority w:val="34"/>
    <w:qFormat/>
    <w:rsid w:val="00BF582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87D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7DA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7D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7D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7DA1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CC48C5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CC48C5"/>
    <w:rPr>
      <w:color w:val="468C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riteitpersoonsgegevens.nl/de-ap-en-privacy/privacyverklaring-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AP">
      <a:dk1>
        <a:sysClr val="windowText" lastClr="000000"/>
      </a:dk1>
      <a:lt1>
        <a:sysClr val="window" lastClr="FFFFFF"/>
      </a:lt1>
      <a:dk2>
        <a:srgbClr val="0F1E3C"/>
      </a:dk2>
      <a:lt2>
        <a:srgbClr val="F0F0F0"/>
      </a:lt2>
      <a:accent1>
        <a:srgbClr val="0F1E3C"/>
      </a:accent1>
      <a:accent2>
        <a:srgbClr val="868686"/>
      </a:accent2>
      <a:accent3>
        <a:srgbClr val="F0F0F0"/>
      </a:accent3>
      <a:accent4>
        <a:srgbClr val="0F1E3C"/>
      </a:accent4>
      <a:accent5>
        <a:srgbClr val="610059"/>
      </a:accent5>
      <a:accent6>
        <a:srgbClr val="468C28"/>
      </a:accent6>
      <a:hlink>
        <a:srgbClr val="468C28"/>
      </a:hlink>
      <a:folHlink>
        <a:srgbClr val="610059"/>
      </a:folHlink>
    </a:clrScheme>
    <a:fontScheme name="Autoriteit Persoonsgegevens">
      <a:majorFont>
        <a:latin typeface="Marat Sans"/>
        <a:ea typeface=""/>
        <a:cs typeface=""/>
      </a:majorFont>
      <a:minorFont>
        <a:latin typeface="Mara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E84A-50C4-4F42-82BD-D445860B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voorafgaande raadpleging</dc:title>
  <dc:creator/>
  <cp:lastModifiedBy/>
  <cp:revision>1</cp:revision>
  <dcterms:created xsi:type="dcterms:W3CDTF">2023-04-12T12:53:00Z</dcterms:created>
  <dcterms:modified xsi:type="dcterms:W3CDTF">2024-05-24T11:04:00Z</dcterms:modified>
</cp:coreProperties>
</file>